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>
        <w:rPr>
          <w:rFonts w:ascii="Times New Roman" w:eastAsia="Calibri" w:hAnsi="Times New Roman" w:cs="Times New Roman"/>
          <w:sz w:val="24"/>
        </w:rPr>
        <w:t>Pirkimo sąlygų 6 priedas „Pasiūlymo forma“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43DFB5E" w14:textId="73F620C1" w:rsidR="005D75EB" w:rsidRPr="00876EA9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>
        <w:rPr>
          <w:rFonts w:ascii="Times New Roman" w:hAnsi="Times New Roman" w:cs="Times New Roman"/>
          <w:b/>
          <w:sz w:val="24"/>
        </w:rPr>
        <w:br/>
        <w:t xml:space="preserve">HOOK TIPO KONTEINERIŲ PIRKIMUI DIDELIŲ GABARITŲ ATLIEKŲ SURINKIMO AIKŠTELĖMS 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_____________</w:t>
      </w: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>
        <w:rPr>
          <w:rFonts w:ascii="Times New Roman" w:hAnsi="Times New Roman"/>
          <w:spacing w:val="-4"/>
          <w:sz w:val="24"/>
        </w:rPr>
        <w:t xml:space="preserve">, jei tiekėjas ketina pasitelkti 1) subtiekėjus;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553A0E16" w14:textId="7766F2FD" w:rsidR="001F5851" w:rsidRPr="00E14901" w:rsidRDefault="00D61327" w:rsidP="00E14901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sz w:val="24"/>
        </w:rPr>
        <w:t>2. Mes siūlome šias prekes: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02B2" w:rsidRPr="001F02B2" w14:paraId="1A0315D2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41C" w14:textId="77777777" w:rsidR="001F02B2" w:rsidRPr="001F02B2" w:rsidRDefault="001F02B2" w:rsidP="006B1EE0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bookmarkStart w:id="4" w:name="_Hlk207805193"/>
            <w:r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FB35" w14:textId="77777777" w:rsidR="001F02B2" w:rsidRPr="001F02B2" w:rsidRDefault="001F02B2" w:rsidP="001F02B2">
            <w:pPr>
              <w:ind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02B2" w:rsidRPr="001F02B2" w14:paraId="29B74AF4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CC8B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Eil.</w:t>
            </w:r>
          </w:p>
          <w:p w14:paraId="667BAD43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918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 pavadinimas</w:t>
            </w:r>
          </w:p>
          <w:p w14:paraId="32D96AD2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D09B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DBE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06EC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Vieneto kaina (įkainis)</w:t>
            </w:r>
          </w:p>
          <w:p w14:paraId="5D8A6EB7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3A4C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02B2" w:rsidRPr="001F02B2" w14:paraId="6AF27ED2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4835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03BB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D4C1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D651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B1F9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169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02B2" w:rsidRPr="00302119" w14:paraId="0229C515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2AC8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3B76" w14:textId="0D7C7F9F" w:rsidR="001F02B2" w:rsidRPr="00302119" w:rsidRDefault="00B43517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lang w:eastAsia="en-US"/>
              </w:rPr>
              <w:t>HOOK tipo 30 m³ atviras konteineris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AA2" w14:textId="42B26CC4" w:rsidR="001F02B2" w:rsidRPr="00302119" w:rsidRDefault="00B43517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>16*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E9B" w14:textId="7E92D4A5" w:rsidR="001F02B2" w:rsidRPr="00302119" w:rsidRDefault="00B43517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2D90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B35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02B2" w:rsidRPr="00302119" w14:paraId="37AB8A0D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BB2" w14:textId="77777777" w:rsidR="001F02B2" w:rsidRPr="00302119" w:rsidRDefault="001F02B2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0696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02B2" w:rsidRPr="00302119" w14:paraId="261C7426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DB3B" w14:textId="77777777" w:rsidR="001F02B2" w:rsidRPr="00302119" w:rsidRDefault="001F02B2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 xml:space="preserve">PVM </w:t>
            </w:r>
            <w:r w:rsidRPr="00302119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 w:rsidRPr="00302119">
              <w:rPr>
                <w:rFonts w:ascii="Times New Roman" w:hAnsi="Times New Roman"/>
                <w:sz w:val="24"/>
              </w:rPr>
              <w:t>)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59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02B2" w:rsidRPr="00302119" w14:paraId="5B408C58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02D" w14:textId="77777777" w:rsidR="001F02B2" w:rsidRPr="00302119" w:rsidRDefault="001F02B2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D4EF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bookmarkEnd w:id="4"/>
    </w:tbl>
    <w:p w14:paraId="1A363F65" w14:textId="77777777" w:rsidR="001F02B2" w:rsidRPr="00302119" w:rsidRDefault="001F02B2" w:rsidP="001F5851">
      <w:pPr>
        <w:ind w:firstLine="0"/>
        <w:jc w:val="both"/>
        <w:rPr>
          <w:rFonts w:ascii="Times New Roman" w:hAnsi="Times New Roman"/>
          <w:sz w:val="24"/>
        </w:rPr>
      </w:pPr>
    </w:p>
    <w:p w14:paraId="2F3B3E15" w14:textId="2E2AC89B" w:rsidR="001F5851" w:rsidRPr="00302119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302119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302119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302119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302119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302119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302119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302119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302119">
        <w:rPr>
          <w:rFonts w:ascii="Times New Roman" w:hAnsi="Times New Roman"/>
          <w:bCs/>
          <w:iCs/>
          <w:sz w:val="24"/>
        </w:rPr>
        <w:t xml:space="preserve"> </w:t>
      </w:r>
    </w:p>
    <w:p w14:paraId="43AA0001" w14:textId="43AA0001" w:rsidR="006013AA" w:rsidRPr="00302119" w:rsidRDefault="006013AA" w:rsidP="000D19B2">
      <w:pPr>
        <w:ind w:firstLine="0"/>
        <w:jc w:val="both"/>
        <w:rPr>
          <w:rFonts w:ascii="Times New Roman" w:hAnsi="Times New Roman"/>
          <w:iCs/>
          <w:sz w:val="24"/>
        </w:rPr>
      </w:pPr>
      <w:r w:rsidRPr="00302119">
        <w:rPr>
          <w:rFonts w:ascii="Times New Roman" w:hAnsi="Times New Roman"/>
          <w:iCs/>
          <w:sz w:val="24"/>
        </w:rPr>
        <w:t>3) *lentelėje nurodytas 16 vnt. kiekis yra preliminarus ir naudojamas tik pasiūlymų palyginimui bei laimėtojui nustatyti (Suma (be PVM) apskaičiuojama kaip Vieneto kaina x 16). Sutarties vykdymo metu Prekės bus perkamos pagal Perkančiosios organizacijos faktinį poreikį, neviršijant Sutarties maksimalios vertės.</w:t>
      </w:r>
    </w:p>
    <w:p w14:paraId="432E9906" w14:textId="77777777" w:rsidR="006013AA" w:rsidRPr="00302119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302119" w:rsidRDefault="000D19B2" w:rsidP="000D19B2">
      <w:pPr>
        <w:ind w:right="-314"/>
        <w:jc w:val="both"/>
        <w:rPr>
          <w:rFonts w:ascii="Times New Roman" w:hAnsi="Times New Roman" w:cs="Times New Roman"/>
          <w:sz w:val="24"/>
          <w:lang w:eastAsia="en-US"/>
        </w:rPr>
      </w:pPr>
      <w:r w:rsidRPr="00302119">
        <w:rPr>
          <w:rFonts w:ascii="Times New Roman" w:hAnsi="Times New Roman" w:cs="Times New Roman"/>
          <w:sz w:val="24"/>
        </w:rPr>
        <w:t xml:space="preserve">3. </w:t>
      </w:r>
      <w:r w:rsidRPr="00302119">
        <w:rPr>
          <w:rFonts w:ascii="Times New Roman" w:hAnsi="Times New Roman" w:cs="Times New Roman"/>
          <w:sz w:val="24"/>
          <w:lang w:eastAsia="en-US"/>
        </w:rPr>
        <w:t>Kartu su pasiūlymu pateikiami šie dokumentai:</w:t>
      </w:r>
    </w:p>
    <w:p w14:paraId="55382BB1" w14:textId="77777778" w:rsidR="000D19B2" w:rsidRPr="00302119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sz w:val="24"/>
          <w:lang w:eastAsia="en-US"/>
        </w:rPr>
      </w:pPr>
      <w:r w:rsidRPr="00302119">
        <w:rPr>
          <w:rFonts w:ascii="Times New Roman" w:hAnsi="Times New Roman" w:cs="Times New Roman"/>
          <w:sz w:val="24"/>
          <w:lang w:eastAsia="en-US"/>
        </w:rPr>
        <w:t>3.1. Kartu su pasiūlymu privaloma pateikti užpildytą Techninės specifikacijos (pirkimo sąlygų 2 priedas) reikalavimų atitikties lentelę, taip pat šios specifikacijos 1–2 punktuose nurodytą konteinerių gamintojo deklaraciją (ir/ar kitą lygiavertę gamintojo dokumentaciją) bei 3 punkte nurodytą tiekėjo deklaraciją.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Pasiūlymas galioja laikotarpį, nurodytą pirkimo dokumentuose.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6D7FE7">
      <w:footerReference w:type="default" r:id="rId7"/>
      <w:footerReference w:type="first" r:id="rId8"/>
      <w:pgSz w:w="12240" w:h="15840"/>
      <w:pgMar w:top="1135" w:right="1440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9F6FB" w14:textId="77777777" w:rsidR="00543345" w:rsidRDefault="00543345" w:rsidP="006D7FE7">
      <w:r>
        <w:separator/>
      </w:r>
    </w:p>
  </w:endnote>
  <w:endnote w:type="continuationSeparator" w:id="0">
    <w:p w14:paraId="31068176" w14:textId="77777777" w:rsidR="00543345" w:rsidRDefault="00543345" w:rsidP="006D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25642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BD44AA" w14:textId="707E96D2" w:rsidR="006D7FE7" w:rsidRDefault="006D7FE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FC28EE" w14:textId="77777777" w:rsidR="006D7FE7" w:rsidRDefault="006D7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FFF92" w14:textId="79785762" w:rsidR="006D7FE7" w:rsidRDefault="006D7FE7">
    <w:pPr>
      <w:pStyle w:val="Footer"/>
      <w:jc w:val="center"/>
    </w:pPr>
  </w:p>
  <w:p w14:paraId="4FB75A8F" w14:textId="77777777" w:rsidR="006D7FE7" w:rsidRDefault="006D7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AA7D4" w14:textId="77777777" w:rsidR="00543345" w:rsidRDefault="00543345" w:rsidP="006D7FE7">
      <w:r>
        <w:separator/>
      </w:r>
    </w:p>
  </w:footnote>
  <w:footnote w:type="continuationSeparator" w:id="0">
    <w:p w14:paraId="50092E53" w14:textId="77777777" w:rsidR="00543345" w:rsidRDefault="00543345" w:rsidP="006D7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7F6743"/>
    <w:multiLevelType w:val="multilevel"/>
    <w:tmpl w:val="6D4A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6216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12E7"/>
    <w:rsid w:val="000460F0"/>
    <w:rsid w:val="00055AF9"/>
    <w:rsid w:val="00067126"/>
    <w:rsid w:val="000A2051"/>
    <w:rsid w:val="000D19B2"/>
    <w:rsid w:val="000D569C"/>
    <w:rsid w:val="000F227F"/>
    <w:rsid w:val="0010156E"/>
    <w:rsid w:val="00110E64"/>
    <w:rsid w:val="00145092"/>
    <w:rsid w:val="00145235"/>
    <w:rsid w:val="00163DC7"/>
    <w:rsid w:val="00163F46"/>
    <w:rsid w:val="001A0072"/>
    <w:rsid w:val="001B3AE5"/>
    <w:rsid w:val="001B4F21"/>
    <w:rsid w:val="001C21CC"/>
    <w:rsid w:val="001C738F"/>
    <w:rsid w:val="001E3F33"/>
    <w:rsid w:val="001F02B2"/>
    <w:rsid w:val="001F5851"/>
    <w:rsid w:val="00210372"/>
    <w:rsid w:val="0024769C"/>
    <w:rsid w:val="00266483"/>
    <w:rsid w:val="0027243A"/>
    <w:rsid w:val="00280D97"/>
    <w:rsid w:val="002836B7"/>
    <w:rsid w:val="002A4058"/>
    <w:rsid w:val="002A7CC7"/>
    <w:rsid w:val="00302119"/>
    <w:rsid w:val="00323E25"/>
    <w:rsid w:val="003300DC"/>
    <w:rsid w:val="003932BD"/>
    <w:rsid w:val="003A06D1"/>
    <w:rsid w:val="003A3DFD"/>
    <w:rsid w:val="003A5AD8"/>
    <w:rsid w:val="003C227B"/>
    <w:rsid w:val="003D7240"/>
    <w:rsid w:val="003E53AF"/>
    <w:rsid w:val="00430D5D"/>
    <w:rsid w:val="004445A9"/>
    <w:rsid w:val="004616D0"/>
    <w:rsid w:val="00463731"/>
    <w:rsid w:val="00464499"/>
    <w:rsid w:val="00473F78"/>
    <w:rsid w:val="004A129A"/>
    <w:rsid w:val="004B4DBA"/>
    <w:rsid w:val="004B7986"/>
    <w:rsid w:val="004C57F9"/>
    <w:rsid w:val="004D3856"/>
    <w:rsid w:val="004F0802"/>
    <w:rsid w:val="004F1A18"/>
    <w:rsid w:val="005322B4"/>
    <w:rsid w:val="00543345"/>
    <w:rsid w:val="005632BA"/>
    <w:rsid w:val="005756CA"/>
    <w:rsid w:val="00581497"/>
    <w:rsid w:val="0059485A"/>
    <w:rsid w:val="005A1A44"/>
    <w:rsid w:val="005A2E36"/>
    <w:rsid w:val="005B163D"/>
    <w:rsid w:val="005B2E8F"/>
    <w:rsid w:val="005D291F"/>
    <w:rsid w:val="005D5648"/>
    <w:rsid w:val="005D75EB"/>
    <w:rsid w:val="006013AA"/>
    <w:rsid w:val="006210B3"/>
    <w:rsid w:val="0062219D"/>
    <w:rsid w:val="00626D5E"/>
    <w:rsid w:val="00631CA8"/>
    <w:rsid w:val="0065054F"/>
    <w:rsid w:val="0066305B"/>
    <w:rsid w:val="00671DD6"/>
    <w:rsid w:val="006950DF"/>
    <w:rsid w:val="006A01E5"/>
    <w:rsid w:val="006A5E1B"/>
    <w:rsid w:val="006B000C"/>
    <w:rsid w:val="006B1EE0"/>
    <w:rsid w:val="006B31F3"/>
    <w:rsid w:val="006D490E"/>
    <w:rsid w:val="006D607A"/>
    <w:rsid w:val="006D7251"/>
    <w:rsid w:val="006D75DC"/>
    <w:rsid w:val="006D7FE7"/>
    <w:rsid w:val="006E0AC1"/>
    <w:rsid w:val="006E757F"/>
    <w:rsid w:val="00715D9C"/>
    <w:rsid w:val="00717803"/>
    <w:rsid w:val="00723642"/>
    <w:rsid w:val="00725CC9"/>
    <w:rsid w:val="00734EE1"/>
    <w:rsid w:val="00772B0B"/>
    <w:rsid w:val="0079157C"/>
    <w:rsid w:val="007C7903"/>
    <w:rsid w:val="007D1398"/>
    <w:rsid w:val="00817E65"/>
    <w:rsid w:val="00854C0C"/>
    <w:rsid w:val="00864768"/>
    <w:rsid w:val="00876EA9"/>
    <w:rsid w:val="0089467D"/>
    <w:rsid w:val="008A045B"/>
    <w:rsid w:val="008C67BC"/>
    <w:rsid w:val="009010FA"/>
    <w:rsid w:val="00932DDF"/>
    <w:rsid w:val="00976D01"/>
    <w:rsid w:val="00A15E45"/>
    <w:rsid w:val="00A2474E"/>
    <w:rsid w:val="00A45C72"/>
    <w:rsid w:val="00A738B2"/>
    <w:rsid w:val="00A947EE"/>
    <w:rsid w:val="00AC3284"/>
    <w:rsid w:val="00AE25F0"/>
    <w:rsid w:val="00B048FB"/>
    <w:rsid w:val="00B1627E"/>
    <w:rsid w:val="00B33180"/>
    <w:rsid w:val="00B3369C"/>
    <w:rsid w:val="00B43517"/>
    <w:rsid w:val="00B81921"/>
    <w:rsid w:val="00B84260"/>
    <w:rsid w:val="00B96963"/>
    <w:rsid w:val="00BA3751"/>
    <w:rsid w:val="00BC59DE"/>
    <w:rsid w:val="00BD7199"/>
    <w:rsid w:val="00BE4C0B"/>
    <w:rsid w:val="00C064C7"/>
    <w:rsid w:val="00C324DC"/>
    <w:rsid w:val="00C360B7"/>
    <w:rsid w:val="00C4123B"/>
    <w:rsid w:val="00C60FBB"/>
    <w:rsid w:val="00C87176"/>
    <w:rsid w:val="00C947DD"/>
    <w:rsid w:val="00CB1093"/>
    <w:rsid w:val="00CB2C0D"/>
    <w:rsid w:val="00CB455B"/>
    <w:rsid w:val="00CD6AE0"/>
    <w:rsid w:val="00CE563B"/>
    <w:rsid w:val="00CF1A8B"/>
    <w:rsid w:val="00CF51AC"/>
    <w:rsid w:val="00D138BE"/>
    <w:rsid w:val="00D177D4"/>
    <w:rsid w:val="00D24648"/>
    <w:rsid w:val="00D47BF9"/>
    <w:rsid w:val="00D57F80"/>
    <w:rsid w:val="00D61327"/>
    <w:rsid w:val="00D81C16"/>
    <w:rsid w:val="00DC095D"/>
    <w:rsid w:val="00DC582A"/>
    <w:rsid w:val="00DE1B38"/>
    <w:rsid w:val="00DE1D60"/>
    <w:rsid w:val="00DE4FB3"/>
    <w:rsid w:val="00DF00E8"/>
    <w:rsid w:val="00E14901"/>
    <w:rsid w:val="00E15026"/>
    <w:rsid w:val="00E3480F"/>
    <w:rsid w:val="00E916D5"/>
    <w:rsid w:val="00E91C97"/>
    <w:rsid w:val="00E97E28"/>
    <w:rsid w:val="00EA2E9E"/>
    <w:rsid w:val="00ED4CE4"/>
    <w:rsid w:val="00ED5693"/>
    <w:rsid w:val="00ED6A65"/>
    <w:rsid w:val="00EE2329"/>
    <w:rsid w:val="00EE44E1"/>
    <w:rsid w:val="00F04C0B"/>
    <w:rsid w:val="00F05478"/>
    <w:rsid w:val="00F304FA"/>
    <w:rsid w:val="00F35B2B"/>
    <w:rsid w:val="00F61E70"/>
    <w:rsid w:val="00F97813"/>
    <w:rsid w:val="00FB4201"/>
    <w:rsid w:val="00FB699D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4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7F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FE7"/>
    <w:rPr>
      <w:rFonts w:ascii="Arial" w:eastAsia="Times New Roman" w:hAnsi="Arial" w:cs="Arial"/>
      <w:sz w:val="20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D60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607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607A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60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607A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3665</Characters>
  <Application>Microsoft Office Word</Application>
  <DocSecurity>0</DocSecurity>
  <Lines>183</Lines>
  <Paragraphs>95</Paragraphs>
  <ScaleCrop>false</ScaleCrop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Rytis Maliukevičius</cp:lastModifiedBy>
  <cp:revision>3</cp:revision>
  <dcterms:created xsi:type="dcterms:W3CDTF">2026-07-09T13:06:00Z</dcterms:created>
  <dcterms:modified xsi:type="dcterms:W3CDTF">2026-07-09T13:07:00Z</dcterms:modified>
</cp:coreProperties>
</file>